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BC8E" w14:textId="77777777" w:rsidR="00717E16" w:rsidRDefault="00717E16" w:rsidP="00717E16">
      <w:pPr>
        <w:jc w:val="center"/>
        <w:rPr>
          <w:rFonts w:ascii="Times New Roman" w:hAnsi="Times New Roman"/>
          <w:b/>
          <w:sz w:val="32"/>
          <w:szCs w:val="32"/>
        </w:rPr>
      </w:pPr>
      <w:r w:rsidRPr="00AA21BA">
        <w:rPr>
          <w:rFonts w:ascii="Times New Roman" w:hAnsi="Times New Roman"/>
          <w:b/>
          <w:sz w:val="32"/>
          <w:szCs w:val="32"/>
        </w:rPr>
        <w:t>CONTENTS</w:t>
      </w:r>
    </w:p>
    <w:p w14:paraId="42B34F74" w14:textId="77777777" w:rsidR="00717E16" w:rsidRPr="00AA21BA" w:rsidRDefault="00717E16" w:rsidP="00717E16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5932"/>
        <w:gridCol w:w="1293"/>
      </w:tblGrid>
      <w:tr w:rsidR="00717E16" w:rsidRPr="00E530D0" w14:paraId="06A9DBF6" w14:textId="77777777" w:rsidTr="00967637">
        <w:trPr>
          <w:trHeight w:val="828"/>
        </w:trPr>
        <w:tc>
          <w:tcPr>
            <w:tcW w:w="1908" w:type="dxa"/>
            <w:vAlign w:val="center"/>
          </w:tcPr>
          <w:p w14:paraId="73FBF3FF" w14:textId="77777777" w:rsidR="00717E16" w:rsidRPr="00E530D0" w:rsidRDefault="00717E16" w:rsidP="0096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530D0">
              <w:rPr>
                <w:rFonts w:ascii="Times New Roman" w:hAnsi="Times New Roman"/>
                <w:b/>
                <w:sz w:val="28"/>
                <w:szCs w:val="28"/>
              </w:rPr>
              <w:t>S.No</w:t>
            </w:r>
            <w:proofErr w:type="spellEnd"/>
            <w:proofErr w:type="gramEnd"/>
          </w:p>
        </w:tc>
        <w:tc>
          <w:tcPr>
            <w:tcW w:w="6340" w:type="dxa"/>
            <w:vAlign w:val="center"/>
          </w:tcPr>
          <w:p w14:paraId="23CC7C31" w14:textId="77777777" w:rsidR="00717E16" w:rsidRPr="00E530D0" w:rsidRDefault="00717E16" w:rsidP="0096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0D0">
              <w:rPr>
                <w:rFonts w:ascii="Times New Roman" w:hAnsi="Times New Roman"/>
                <w:b/>
                <w:sz w:val="28"/>
                <w:szCs w:val="28"/>
              </w:rPr>
              <w:t>TITLE OF EXPERIMENT</w:t>
            </w:r>
          </w:p>
        </w:tc>
        <w:tc>
          <w:tcPr>
            <w:tcW w:w="1328" w:type="dxa"/>
            <w:vAlign w:val="center"/>
          </w:tcPr>
          <w:p w14:paraId="76C535B2" w14:textId="77777777" w:rsidR="00717E16" w:rsidRPr="00E530D0" w:rsidRDefault="00717E16" w:rsidP="00967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0D0">
              <w:rPr>
                <w:rFonts w:ascii="Times New Roman" w:hAnsi="Times New Roman"/>
                <w:b/>
                <w:sz w:val="28"/>
                <w:szCs w:val="28"/>
              </w:rPr>
              <w:t>PAGE NO.</w:t>
            </w:r>
          </w:p>
        </w:tc>
      </w:tr>
      <w:tr w:rsidR="00717E16" w:rsidRPr="00E530D0" w14:paraId="3A5AC1C0" w14:textId="77777777" w:rsidTr="00967637">
        <w:trPr>
          <w:trHeight w:val="828"/>
        </w:trPr>
        <w:tc>
          <w:tcPr>
            <w:tcW w:w="1908" w:type="dxa"/>
            <w:vAlign w:val="center"/>
          </w:tcPr>
          <w:p w14:paraId="3D682E3B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0" w:type="dxa"/>
            <w:vAlign w:val="center"/>
          </w:tcPr>
          <w:p w14:paraId="60C25A4F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MATLAB PROGRAM TO SIMULATE BODE PLOT, ROOT LOCUS AND NYQUIST PLOT</w:t>
            </w:r>
          </w:p>
        </w:tc>
        <w:tc>
          <w:tcPr>
            <w:tcW w:w="1328" w:type="dxa"/>
            <w:vAlign w:val="center"/>
          </w:tcPr>
          <w:p w14:paraId="1B0F707A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717E16" w:rsidRPr="00E530D0" w14:paraId="5510236F" w14:textId="77777777" w:rsidTr="00967637">
        <w:trPr>
          <w:trHeight w:val="828"/>
        </w:trPr>
        <w:tc>
          <w:tcPr>
            <w:tcW w:w="1908" w:type="dxa"/>
            <w:vAlign w:val="center"/>
          </w:tcPr>
          <w:p w14:paraId="46C7BCE3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0" w:type="dxa"/>
            <w:vAlign w:val="center"/>
          </w:tcPr>
          <w:p w14:paraId="77A63E02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MATLAB PROGRAM TO SIMULATE FERRANTI EFFECT</w:t>
            </w:r>
          </w:p>
        </w:tc>
        <w:tc>
          <w:tcPr>
            <w:tcW w:w="1328" w:type="dxa"/>
            <w:vAlign w:val="center"/>
          </w:tcPr>
          <w:p w14:paraId="3FA5C1FF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717E16" w:rsidRPr="00E530D0" w14:paraId="78E4C9DA" w14:textId="77777777" w:rsidTr="00967637">
        <w:trPr>
          <w:trHeight w:val="828"/>
        </w:trPr>
        <w:tc>
          <w:tcPr>
            <w:tcW w:w="1908" w:type="dxa"/>
            <w:vAlign w:val="center"/>
          </w:tcPr>
          <w:p w14:paraId="672C4452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0" w:type="dxa"/>
            <w:vAlign w:val="center"/>
          </w:tcPr>
          <w:p w14:paraId="2845E651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MATLAB PROGRAM FOR TRANSMISSION LINE MODELLING</w:t>
            </w:r>
          </w:p>
        </w:tc>
        <w:tc>
          <w:tcPr>
            <w:tcW w:w="1328" w:type="dxa"/>
            <w:vAlign w:val="center"/>
          </w:tcPr>
          <w:p w14:paraId="1CA173D1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</w:tr>
      <w:tr w:rsidR="00717E16" w:rsidRPr="00E530D0" w14:paraId="6862E51C" w14:textId="77777777" w:rsidTr="00967637">
        <w:trPr>
          <w:trHeight w:val="828"/>
        </w:trPr>
        <w:tc>
          <w:tcPr>
            <w:tcW w:w="1908" w:type="dxa"/>
            <w:vAlign w:val="center"/>
          </w:tcPr>
          <w:p w14:paraId="7C20A17C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0" w:type="dxa"/>
            <w:vAlign w:val="center"/>
          </w:tcPr>
          <w:p w14:paraId="0AE00477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MATLAB PROGRAM TO FORM YBUS BY SINGULAR TRANSFORMATION</w:t>
            </w:r>
          </w:p>
        </w:tc>
        <w:tc>
          <w:tcPr>
            <w:tcW w:w="1328" w:type="dxa"/>
            <w:vAlign w:val="center"/>
          </w:tcPr>
          <w:p w14:paraId="4F180ACB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</w:tr>
      <w:tr w:rsidR="00717E16" w:rsidRPr="00E530D0" w14:paraId="1744F6FC" w14:textId="77777777" w:rsidTr="00967637">
        <w:trPr>
          <w:trHeight w:val="828"/>
        </w:trPr>
        <w:tc>
          <w:tcPr>
            <w:tcW w:w="1908" w:type="dxa"/>
            <w:vAlign w:val="center"/>
          </w:tcPr>
          <w:p w14:paraId="34FC5B6F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0" w:type="dxa"/>
            <w:vAlign w:val="center"/>
          </w:tcPr>
          <w:p w14:paraId="504C7941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 xml:space="preserve">MATLAB PROGRAM TO FIND LOAD FLOW </w:t>
            </w:r>
            <w:proofErr w:type="gramStart"/>
            <w:r w:rsidRPr="00E530D0">
              <w:rPr>
                <w:rFonts w:ascii="Times New Roman" w:hAnsi="Times New Roman"/>
                <w:sz w:val="24"/>
                <w:szCs w:val="24"/>
              </w:rPr>
              <w:t>EQUATIONS  BY</w:t>
            </w:r>
            <w:proofErr w:type="gramEnd"/>
            <w:r w:rsidRPr="00E530D0">
              <w:rPr>
                <w:rFonts w:ascii="Times New Roman" w:hAnsi="Times New Roman"/>
                <w:sz w:val="24"/>
                <w:szCs w:val="24"/>
              </w:rPr>
              <w:t xml:space="preserve"> GAUSS SIEDEL METHOD</w:t>
            </w:r>
          </w:p>
        </w:tc>
        <w:tc>
          <w:tcPr>
            <w:tcW w:w="1328" w:type="dxa"/>
            <w:vAlign w:val="center"/>
          </w:tcPr>
          <w:p w14:paraId="20D49AD7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</w:tr>
      <w:tr w:rsidR="00717E16" w:rsidRPr="00E530D0" w14:paraId="10D15A6F" w14:textId="77777777" w:rsidTr="00967637">
        <w:trPr>
          <w:trHeight w:val="828"/>
        </w:trPr>
        <w:tc>
          <w:tcPr>
            <w:tcW w:w="1908" w:type="dxa"/>
            <w:vAlign w:val="center"/>
          </w:tcPr>
          <w:p w14:paraId="4BC3E2F5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0" w:type="dxa"/>
            <w:vAlign w:val="center"/>
          </w:tcPr>
          <w:p w14:paraId="34E6C0CC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MATLAB PROGRAM TO SIMULATE SWING EQUATION</w:t>
            </w:r>
          </w:p>
        </w:tc>
        <w:tc>
          <w:tcPr>
            <w:tcW w:w="1328" w:type="dxa"/>
            <w:vAlign w:val="center"/>
          </w:tcPr>
          <w:p w14:paraId="137F2C40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</w:tr>
      <w:tr w:rsidR="00717E16" w:rsidRPr="00E530D0" w14:paraId="02212499" w14:textId="77777777" w:rsidTr="00967637">
        <w:trPr>
          <w:trHeight w:val="828"/>
        </w:trPr>
        <w:tc>
          <w:tcPr>
            <w:tcW w:w="1908" w:type="dxa"/>
            <w:vAlign w:val="center"/>
          </w:tcPr>
          <w:p w14:paraId="4A871D3B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40" w:type="dxa"/>
            <w:vAlign w:val="center"/>
          </w:tcPr>
          <w:p w14:paraId="3C793028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MATLAB PROGRAM TO FIND THE OPTIMAL LOADING OF GENERATORS NEGLECTING TRANSMISSION LOSSES</w:t>
            </w:r>
          </w:p>
        </w:tc>
        <w:tc>
          <w:tcPr>
            <w:tcW w:w="1328" w:type="dxa"/>
            <w:vAlign w:val="center"/>
          </w:tcPr>
          <w:p w14:paraId="10395290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</w:tr>
      <w:tr w:rsidR="00717E16" w:rsidRPr="00E530D0" w14:paraId="3CE1BC87" w14:textId="77777777" w:rsidTr="00967637">
        <w:trPr>
          <w:trHeight w:val="828"/>
        </w:trPr>
        <w:tc>
          <w:tcPr>
            <w:tcW w:w="1908" w:type="dxa"/>
            <w:vAlign w:val="center"/>
          </w:tcPr>
          <w:p w14:paraId="4C85C398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40" w:type="dxa"/>
            <w:vAlign w:val="center"/>
          </w:tcPr>
          <w:p w14:paraId="42AD7909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MATLAB PROGRAM TO FIND THE OPTIMAL LOADING OF GENERATORS WITH PENALTY FACTORS</w:t>
            </w:r>
          </w:p>
        </w:tc>
        <w:tc>
          <w:tcPr>
            <w:tcW w:w="1328" w:type="dxa"/>
            <w:vAlign w:val="center"/>
          </w:tcPr>
          <w:p w14:paraId="14091E72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26-29</w:t>
            </w:r>
          </w:p>
        </w:tc>
      </w:tr>
      <w:tr w:rsidR="00717E16" w:rsidRPr="00E530D0" w14:paraId="06CAF000" w14:textId="77777777" w:rsidTr="00967637">
        <w:trPr>
          <w:trHeight w:val="828"/>
        </w:trPr>
        <w:tc>
          <w:tcPr>
            <w:tcW w:w="1908" w:type="dxa"/>
            <w:vAlign w:val="center"/>
          </w:tcPr>
          <w:p w14:paraId="3B0A5AF7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40" w:type="dxa"/>
            <w:vAlign w:val="center"/>
          </w:tcPr>
          <w:p w14:paraId="175079FE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SIMULATE A SINGLE AREA LOAD FREQUENCY CONTROL WITH AND WITHOUT PI CONTROLLER</w:t>
            </w:r>
          </w:p>
        </w:tc>
        <w:tc>
          <w:tcPr>
            <w:tcW w:w="1328" w:type="dxa"/>
            <w:vAlign w:val="center"/>
          </w:tcPr>
          <w:p w14:paraId="0564CAF6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</w:tr>
      <w:tr w:rsidR="00717E16" w:rsidRPr="00E530D0" w14:paraId="5ED98105" w14:textId="77777777" w:rsidTr="00967637">
        <w:trPr>
          <w:trHeight w:val="828"/>
        </w:trPr>
        <w:tc>
          <w:tcPr>
            <w:tcW w:w="1908" w:type="dxa"/>
            <w:vAlign w:val="center"/>
          </w:tcPr>
          <w:p w14:paraId="3265DF0E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40" w:type="dxa"/>
            <w:vAlign w:val="center"/>
          </w:tcPr>
          <w:p w14:paraId="092AF8A0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 xml:space="preserve">SIMULATE THE TWO AREA LOAD FREQUENCY CONTROL </w:t>
            </w:r>
          </w:p>
        </w:tc>
        <w:tc>
          <w:tcPr>
            <w:tcW w:w="1328" w:type="dxa"/>
            <w:vAlign w:val="center"/>
          </w:tcPr>
          <w:p w14:paraId="5090D21D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D0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</w:tr>
      <w:tr w:rsidR="00717E16" w:rsidRPr="00E530D0" w14:paraId="67E1A1F3" w14:textId="77777777" w:rsidTr="00967637">
        <w:trPr>
          <w:trHeight w:val="828"/>
        </w:trPr>
        <w:tc>
          <w:tcPr>
            <w:tcW w:w="1908" w:type="dxa"/>
            <w:vAlign w:val="center"/>
          </w:tcPr>
          <w:p w14:paraId="59377887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40" w:type="dxa"/>
            <w:vAlign w:val="center"/>
          </w:tcPr>
          <w:p w14:paraId="4017B978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MATLAB PROGRAM TO CALCULATE STRING EFFICIENCY</w:t>
            </w:r>
          </w:p>
        </w:tc>
        <w:tc>
          <w:tcPr>
            <w:tcW w:w="1328" w:type="dxa"/>
            <w:vAlign w:val="center"/>
          </w:tcPr>
          <w:p w14:paraId="6933160B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</w:tr>
      <w:tr w:rsidR="00717E16" w:rsidRPr="00E530D0" w14:paraId="59A2A443" w14:textId="77777777" w:rsidTr="00967637">
        <w:trPr>
          <w:trHeight w:val="828"/>
        </w:trPr>
        <w:tc>
          <w:tcPr>
            <w:tcW w:w="1908" w:type="dxa"/>
            <w:vAlign w:val="center"/>
          </w:tcPr>
          <w:p w14:paraId="560ECE14" w14:textId="77777777" w:rsidR="00717E16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0" w:type="dxa"/>
            <w:vAlign w:val="center"/>
          </w:tcPr>
          <w:p w14:paraId="1104B733" w14:textId="77777777" w:rsidR="00717E16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MATLAB PROGRAM TO FIND THE PERFORMANCE OF TRANSMISSION LINES</w:t>
            </w:r>
          </w:p>
        </w:tc>
        <w:tc>
          <w:tcPr>
            <w:tcW w:w="1328" w:type="dxa"/>
            <w:vAlign w:val="center"/>
          </w:tcPr>
          <w:p w14:paraId="7CF4E283" w14:textId="77777777" w:rsidR="00717E16" w:rsidRPr="00E530D0" w:rsidRDefault="00717E16" w:rsidP="00967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37-42</w:t>
            </w:r>
          </w:p>
        </w:tc>
      </w:tr>
    </w:tbl>
    <w:p w14:paraId="4F84951A" w14:textId="77777777" w:rsidR="00717E16" w:rsidRPr="008147AB" w:rsidRDefault="00717E16" w:rsidP="00717E16">
      <w:pPr>
        <w:rPr>
          <w:rFonts w:ascii="Times New Roman" w:hAnsi="Times New Roman"/>
          <w:sz w:val="24"/>
        </w:rPr>
      </w:pPr>
    </w:p>
    <w:p w14:paraId="72F61642" w14:textId="77777777" w:rsidR="00C71F33" w:rsidRPr="00717E16" w:rsidRDefault="00C71F33" w:rsidP="00717E16"/>
    <w:sectPr w:rsidR="00C71F33" w:rsidRPr="00717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6"/>
    <w:rsid w:val="00717E16"/>
    <w:rsid w:val="00C7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551D"/>
  <w15:chartTrackingRefBased/>
  <w15:docId w15:val="{8680EF6E-60BF-409E-9B6F-F64A2E30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1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chinna chinna</dc:creator>
  <cp:keywords/>
  <dc:description/>
  <cp:lastModifiedBy>chinna chinna</cp:lastModifiedBy>
  <cp:revision>1</cp:revision>
  <dcterms:created xsi:type="dcterms:W3CDTF">2022-04-21T06:01:00Z</dcterms:created>
  <dcterms:modified xsi:type="dcterms:W3CDTF">2022-04-21T06:02:00Z</dcterms:modified>
</cp:coreProperties>
</file>